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1" w:rsidRDefault="00D26121" w:rsidP="00D2612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-45086</wp:posOffset>
            </wp:positionV>
            <wp:extent cx="1170558" cy="1133475"/>
            <wp:effectExtent l="19050" t="0" r="0" b="0"/>
            <wp:wrapNone/>
            <wp:docPr id="1" name="图片 1" descr="C:\Users\dell\Desktop\网站编排资料\LOGO号 .定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网站编排资料\LOGO号 .定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5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145415</wp:posOffset>
            </wp:positionV>
            <wp:extent cx="3724910" cy="942975"/>
            <wp:effectExtent l="19050" t="0" r="8890" b="0"/>
            <wp:wrapNone/>
            <wp:docPr id="3" name="图片 1" descr="C:\Users\dell\Desktop\网站编排资料\手写体和题词\中国人文促进会XIX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网站编排资料\手写体和题词\中国人文促进会XIX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121" w:rsidRDefault="00D26121" w:rsidP="00D26121">
      <w:r>
        <w:rPr>
          <w:rFonts w:hint="eastAsia"/>
        </w:rPr>
        <w:t xml:space="preserve">                            </w:t>
      </w:r>
    </w:p>
    <w:p w:rsidR="00D26121" w:rsidRDefault="00D26121" w:rsidP="00D26121"/>
    <w:p w:rsidR="00D26121" w:rsidRDefault="00D26121" w:rsidP="00D26121"/>
    <w:p w:rsidR="00D26121" w:rsidRDefault="00D26121" w:rsidP="00D26121"/>
    <w:p w:rsidR="00D26121" w:rsidRDefault="001D0929" w:rsidP="00D2612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2.6pt;margin-top:11.45pt;width:447.75pt;height:0;z-index:251658240" o:connectortype="straight"/>
        </w:pict>
      </w:r>
    </w:p>
    <w:p w:rsidR="00D26121" w:rsidRDefault="00D26121" w:rsidP="00D26121"/>
    <w:p w:rsidR="00D26121" w:rsidRPr="003432DE" w:rsidRDefault="00D26121" w:rsidP="00D2612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副会长</w:t>
      </w:r>
      <w:r w:rsidRPr="003432DE">
        <w:rPr>
          <w:rFonts w:asciiTheme="majorEastAsia" w:eastAsiaTheme="majorEastAsia" w:hAnsiTheme="majorEastAsia" w:hint="eastAsia"/>
          <w:b/>
          <w:sz w:val="36"/>
          <w:szCs w:val="36"/>
        </w:rPr>
        <w:t>单位服务内容</w:t>
      </w:r>
    </w:p>
    <w:p w:rsidR="00D26121" w:rsidRPr="002833DC" w:rsidRDefault="00D26121" w:rsidP="00D26121">
      <w:pPr>
        <w:spacing w:line="200" w:lineRule="exact"/>
        <w:jc w:val="center"/>
        <w:rPr>
          <w:b/>
          <w:sz w:val="36"/>
          <w:szCs w:val="36"/>
        </w:rPr>
      </w:pPr>
    </w:p>
    <w:p w:rsidR="00D26121" w:rsidRPr="002833DC" w:rsidRDefault="00D26121" w:rsidP="00D2612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2833DC">
        <w:rPr>
          <w:rFonts w:asciiTheme="minorEastAsia" w:hAnsiTheme="minorEastAsia" w:hint="eastAsia"/>
          <w:sz w:val="24"/>
          <w:szCs w:val="24"/>
        </w:rPr>
        <w:t>享受我会推荐与安排配合党和国家领导人外事出访、经贸洽谈的优先权。</w:t>
      </w:r>
    </w:p>
    <w:p w:rsidR="00D26121" w:rsidRPr="002833DC" w:rsidRDefault="00D26121" w:rsidP="00D26121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2833DC">
        <w:rPr>
          <w:rFonts w:asciiTheme="minorEastAsia" w:hAnsiTheme="minorEastAsia" w:hint="eastAsia"/>
          <w:sz w:val="24"/>
          <w:szCs w:val="24"/>
        </w:rPr>
        <w:t>享受我会提供的产业发展、资金扶持、项目申报、项目融资与投资、政策信息等服务，并通过我会渠道向政府部门、相关领导反映企业呼声。</w:t>
      </w:r>
    </w:p>
    <w:p w:rsidR="00D26121" w:rsidRPr="00566A9B" w:rsidRDefault="00D26121" w:rsidP="00D2612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获得我会提供的担保公司、贷款机构、投资伙伴、企业诊断等推介服务。</w:t>
      </w:r>
    </w:p>
    <w:p w:rsidR="00D26121" w:rsidRPr="00566A9B" w:rsidRDefault="00D26121" w:rsidP="00D26121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参加我会组织的产学研、技术引进、自主创新成果、产品推广、年会以及新闻发布等交流活动。</w:t>
      </w:r>
    </w:p>
    <w:p w:rsidR="00D26121" w:rsidRPr="00566A9B" w:rsidRDefault="00D26121" w:rsidP="00D2612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参加我会组织的国际交流、经贸合作及评选表彰活动。</w:t>
      </w:r>
    </w:p>
    <w:p w:rsidR="00D26121" w:rsidRPr="00566A9B" w:rsidRDefault="00D26121" w:rsidP="00D26121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免费享受我会提供的电子商务服务，免费在我会官方网站上发布产品供求、商品价格、招商引资项目、人才招聘等信息（1</w:t>
      </w:r>
      <w:r w:rsidRPr="00AD3D76">
        <w:rPr>
          <w:rFonts w:asciiTheme="minorEastAsia" w:hAnsiTheme="minorEastAsia" w:hint="eastAsia"/>
          <w:spacing w:val="20"/>
          <w:position w:val="-10"/>
          <w:sz w:val="24"/>
          <w:szCs w:val="24"/>
        </w:rPr>
        <w:t>~</w:t>
      </w:r>
      <w:r w:rsidRPr="00AD3D76">
        <w:rPr>
          <w:rFonts w:asciiTheme="minorEastAsia" w:hAnsiTheme="minorEastAsia" w:hint="eastAsia"/>
          <w:spacing w:val="20"/>
          <w:sz w:val="24"/>
          <w:szCs w:val="24"/>
        </w:rPr>
        <w:t>3</w:t>
      </w:r>
      <w:r w:rsidRPr="00566A9B">
        <w:rPr>
          <w:rFonts w:asciiTheme="minorEastAsia" w:hAnsiTheme="minorEastAsia" w:hint="eastAsia"/>
          <w:sz w:val="24"/>
          <w:szCs w:val="24"/>
        </w:rPr>
        <w:t>次/年）。</w:t>
      </w:r>
    </w:p>
    <w:p w:rsidR="00D26121" w:rsidRPr="00566A9B" w:rsidRDefault="00D26121" w:rsidP="00D26121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享受我会提供的法律专线咨询、法律援助和权益保障服务。</w:t>
      </w:r>
    </w:p>
    <w:p w:rsidR="00D26121" w:rsidRPr="00566A9B" w:rsidRDefault="00D26121" w:rsidP="00D26121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参加我会组织的企业创业辅导、企业成长工程、企业融资投资（规模企业帮助上市）、职业经理人职业水平资格认证、质量管理认证和品牌建设等培训活动，协助解决会员单位在经营过程中遇到的问题。</w:t>
      </w:r>
    </w:p>
    <w:p w:rsidR="00D26121" w:rsidRPr="00566A9B" w:rsidRDefault="00D26121" w:rsidP="00D26121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享受我会提供的政策咨询、企业管理咨询服务，参加会员联谊活动以及我会组织的有关评选表彰活动。</w:t>
      </w:r>
    </w:p>
    <w:p w:rsidR="00D26121" w:rsidRPr="00566A9B" w:rsidRDefault="00D26121" w:rsidP="00D26121">
      <w:pPr>
        <w:spacing w:line="480" w:lineRule="exact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免费赠阅本会《中国人文外交促进会专刊》、赠送会员名录；优先、优惠在本会会刊、刊登广告或发布信息。</w:t>
      </w:r>
    </w:p>
    <w:p w:rsidR="00D26121" w:rsidRPr="000A6E58" w:rsidRDefault="00D26121" w:rsidP="00D26121">
      <w:pPr>
        <w:rPr>
          <w:rFonts w:asciiTheme="minorEastAsia" w:hAnsiTheme="minorEastAsia"/>
          <w:sz w:val="24"/>
          <w:szCs w:val="24"/>
        </w:rPr>
      </w:pPr>
      <w:r w:rsidRPr="002833DC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0A6E58">
        <w:rPr>
          <w:rFonts w:asciiTheme="minorEastAsia" w:hAnsiTheme="minorEastAsia" w:hint="eastAsia"/>
          <w:sz w:val="24"/>
          <w:szCs w:val="24"/>
        </w:rPr>
        <w:t>免费参加我会主办的所有会议、活动。</w:t>
      </w:r>
    </w:p>
    <w:p w:rsidR="00D26121" w:rsidRPr="00A150F9" w:rsidRDefault="00D26121" w:rsidP="00D26121">
      <w:pPr>
        <w:rPr>
          <w:rFonts w:asciiTheme="minorEastAsia" w:hAnsiTheme="minorEastAsia"/>
          <w:color w:val="FF0000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 xml:space="preserve">★ </w:t>
      </w:r>
      <w:r w:rsidRPr="00A150F9">
        <w:rPr>
          <w:rFonts w:asciiTheme="minorEastAsia" w:hAnsiTheme="minorEastAsia" w:hint="eastAsia"/>
          <w:sz w:val="24"/>
          <w:szCs w:val="24"/>
        </w:rPr>
        <w:t>免费在我会网页上链接副理事长单位网址。</w:t>
      </w:r>
    </w:p>
    <w:p w:rsidR="00D26121" w:rsidRDefault="00D26121" w:rsidP="00D2612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 xml:space="preserve">★ </w:t>
      </w:r>
      <w:r w:rsidRPr="00A150F9">
        <w:rPr>
          <w:rFonts w:asciiTheme="minorEastAsia" w:hAnsiTheme="minorEastAsia" w:hint="eastAsia"/>
          <w:sz w:val="24"/>
          <w:szCs w:val="24"/>
        </w:rPr>
        <w:t>免费参加我会主办的学术论坛、年会等活动（2次/年）</w:t>
      </w:r>
      <w:r w:rsidRPr="00A150F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925F0F" w:rsidRPr="00566A9B" w:rsidRDefault="00925F0F" w:rsidP="00925F0F">
      <w:pPr>
        <w:rPr>
          <w:rFonts w:asciiTheme="minorEastAsia" w:hAnsiTheme="minorEastAsia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我会为副会长设立办公接待场所，便于副会长单位在京（湘）的业务开展与联络。</w:t>
      </w:r>
    </w:p>
    <w:p w:rsidR="00925F0F" w:rsidRPr="00190C94" w:rsidRDefault="00190C94" w:rsidP="00D26121">
      <w:pPr>
        <w:rPr>
          <w:rFonts w:asciiTheme="minorEastAsia" w:hAnsiTheme="minorEastAsia"/>
          <w:color w:val="FF0000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副会长单位可作为我会的长期调研基地，根据需要安排我会顾问委员会、专家委员会领导及成员下企业调研，并通过我会渠道向有关部门领导反映企业及行业呼声。</w:t>
      </w:r>
    </w:p>
    <w:p w:rsidR="00D26121" w:rsidRPr="00925F0F" w:rsidRDefault="00D26121" w:rsidP="00D26121">
      <w:pPr>
        <w:rPr>
          <w:rFonts w:asciiTheme="minorEastAsia" w:hAnsiTheme="minorEastAsia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>★</w:t>
      </w:r>
      <w:r w:rsidR="00190C94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925F0F" w:rsidRPr="00566A9B">
        <w:rPr>
          <w:rFonts w:asciiTheme="minorEastAsia" w:hAnsiTheme="minorEastAsia" w:hint="eastAsia"/>
          <w:sz w:val="24"/>
          <w:szCs w:val="24"/>
        </w:rPr>
        <w:t>免费在我会《中国人文外交促进会专刊》、刊登通栏彩版广告或同等版面的宣传软文（1次/年）。</w:t>
      </w:r>
    </w:p>
    <w:p w:rsidR="00D26121" w:rsidRPr="00566A9B" w:rsidRDefault="00D26121" w:rsidP="00D26121">
      <w:pPr>
        <w:rPr>
          <w:rFonts w:asciiTheme="minorEastAsia" w:hAnsiTheme="minorEastAsia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代表我会参与社会活动，并主席台就座，担任主持人或主讲人；获得展示单位与个人形象的机会。</w:t>
      </w:r>
    </w:p>
    <w:p w:rsidR="00D26121" w:rsidRPr="00566A9B" w:rsidRDefault="00D26121" w:rsidP="00D26121">
      <w:pPr>
        <w:rPr>
          <w:rFonts w:asciiTheme="minorEastAsia" w:hAnsiTheme="minorEastAsia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优先获得我会组织的重要活动的冠名权。</w:t>
      </w:r>
    </w:p>
    <w:p w:rsidR="00D26121" w:rsidRPr="00566A9B" w:rsidRDefault="00D26121" w:rsidP="00D26121">
      <w:pPr>
        <w:rPr>
          <w:rFonts w:asciiTheme="minorEastAsia" w:hAnsiTheme="minorEastAsia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566A9B">
        <w:rPr>
          <w:rFonts w:asciiTheme="minorEastAsia" w:hAnsiTheme="minorEastAsia" w:hint="eastAsia"/>
          <w:sz w:val="24"/>
          <w:szCs w:val="24"/>
        </w:rPr>
        <w:t>授予</w:t>
      </w:r>
      <w:r w:rsidR="00EE659E">
        <w:rPr>
          <w:rFonts w:asciiTheme="minorEastAsia" w:hAnsiTheme="minorEastAsia" w:hint="eastAsia"/>
          <w:sz w:val="24"/>
          <w:szCs w:val="24"/>
        </w:rPr>
        <w:t>副会</w:t>
      </w:r>
      <w:r w:rsidRPr="00566A9B">
        <w:rPr>
          <w:rFonts w:asciiTheme="minorEastAsia" w:hAnsiTheme="minorEastAsia" w:hint="eastAsia"/>
          <w:sz w:val="24"/>
          <w:szCs w:val="24"/>
        </w:rPr>
        <w:t>长单位“中国优秀企业”及“中国优秀企业家”荣誉称号，并在年会上予以宣传和表彰。</w:t>
      </w:r>
    </w:p>
    <w:p w:rsidR="00D70B53" w:rsidRPr="00113FAE" w:rsidRDefault="00D26121">
      <w:pPr>
        <w:rPr>
          <w:rFonts w:asciiTheme="minorEastAsia" w:hAnsiTheme="minorEastAsia"/>
          <w:sz w:val="24"/>
          <w:szCs w:val="24"/>
        </w:rPr>
      </w:pPr>
      <w:r w:rsidRPr="00A150F9">
        <w:rPr>
          <w:rFonts w:asciiTheme="minorEastAsia" w:hAnsiTheme="minorEastAsia" w:hint="eastAsia"/>
          <w:color w:val="FF0000"/>
          <w:sz w:val="24"/>
          <w:szCs w:val="24"/>
        </w:rPr>
        <w:lastRenderedPageBreak/>
        <w:t>★</w:t>
      </w:r>
      <w:r w:rsidR="00A10EC3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A10EC3" w:rsidRPr="00566A9B">
        <w:rPr>
          <w:rFonts w:asciiTheme="minorEastAsia" w:hAnsiTheme="minorEastAsia" w:hint="eastAsia"/>
          <w:sz w:val="24"/>
          <w:szCs w:val="24"/>
        </w:rPr>
        <w:t>获得我会授予的副会长单位资格证书，并享有“中国人文外交促进会副会长单位”的荣誉和社会交往的身份。</w:t>
      </w:r>
    </w:p>
    <w:sectPr w:rsidR="00D70B53" w:rsidRPr="00113FAE" w:rsidSect="007619E2">
      <w:headerReference w:type="default" r:id="rId8"/>
      <w:pgSz w:w="11906" w:h="16838"/>
      <w:pgMar w:top="851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F4" w:rsidRDefault="008F3BF4" w:rsidP="00416DA0">
      <w:r>
        <w:separator/>
      </w:r>
    </w:p>
  </w:endnote>
  <w:endnote w:type="continuationSeparator" w:id="1">
    <w:p w:rsidR="008F3BF4" w:rsidRDefault="008F3BF4" w:rsidP="0041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F4" w:rsidRDefault="008F3BF4" w:rsidP="00416DA0">
      <w:r>
        <w:separator/>
      </w:r>
    </w:p>
  </w:footnote>
  <w:footnote w:type="continuationSeparator" w:id="1">
    <w:p w:rsidR="008F3BF4" w:rsidRDefault="008F3BF4" w:rsidP="0041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2" w:rsidRDefault="007619E2" w:rsidP="007619E2">
    <w:pPr>
      <w:pStyle w:val="a3"/>
      <w:pBdr>
        <w:bottom w:val="none" w:sz="0" w:space="0" w:color="auto"/>
      </w:pBdr>
      <w:jc w:val="right"/>
    </w:pPr>
    <w:r>
      <w:rPr>
        <w:rFonts w:hint="eastAsia"/>
      </w:rPr>
      <w:t>18-9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DA0"/>
    <w:rsid w:val="00113FAE"/>
    <w:rsid w:val="00190C94"/>
    <w:rsid w:val="001D0929"/>
    <w:rsid w:val="00314AC5"/>
    <w:rsid w:val="00416DA0"/>
    <w:rsid w:val="007619E2"/>
    <w:rsid w:val="00852831"/>
    <w:rsid w:val="008F3BF4"/>
    <w:rsid w:val="00925F0F"/>
    <w:rsid w:val="00A10EC3"/>
    <w:rsid w:val="00D26121"/>
    <w:rsid w:val="00D70B53"/>
    <w:rsid w:val="00E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D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D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2013-09-16T12:13:00Z</dcterms:created>
  <dcterms:modified xsi:type="dcterms:W3CDTF">2013-09-16T12:23:00Z</dcterms:modified>
</cp:coreProperties>
</file>